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1D" w:rsidRDefault="00AA0E1D" w:rsidP="00AA0E1D">
      <w:pPr>
        <w:jc w:val="center"/>
      </w:pPr>
      <w:bookmarkStart w:id="0" w:name="_GoBack"/>
      <w:bookmarkEnd w:id="0"/>
      <w:r>
        <w:t>Coventry Home Owners Association – Board of Directors Meeting</w:t>
      </w:r>
    </w:p>
    <w:p w:rsidR="00AA0E1D" w:rsidRDefault="00AA0E1D" w:rsidP="00AA0E1D">
      <w:pPr>
        <w:jc w:val="center"/>
      </w:pPr>
      <w:r>
        <w:t>30 May 2019, 104 Retreat</w:t>
      </w:r>
    </w:p>
    <w:p w:rsidR="00AA0E1D" w:rsidRDefault="00AA0E1D" w:rsidP="00AA0E1D">
      <w:pPr>
        <w:jc w:val="center"/>
      </w:pPr>
    </w:p>
    <w:p w:rsidR="00AA0E1D" w:rsidRDefault="00AA0E1D" w:rsidP="00AA0E1D">
      <w:r>
        <w:t>Attendees: Brian Schmidt,</w:t>
      </w:r>
      <w:r w:rsidRPr="00620C6C">
        <w:t xml:space="preserve"> </w:t>
      </w:r>
      <w:r>
        <w:t>President  &amp; Pool and Tennis Director I; Bruce Henry, 2</w:t>
      </w:r>
      <w:r w:rsidRPr="00465750">
        <w:rPr>
          <w:vertAlign w:val="superscript"/>
        </w:rPr>
        <w:t>nd</w:t>
      </w:r>
      <w:r>
        <w:t xml:space="preserve"> Vice President &amp; Pool/Tennis Director II; Denise White, 1</w:t>
      </w:r>
      <w:r w:rsidRPr="00B26092">
        <w:rPr>
          <w:vertAlign w:val="superscript"/>
        </w:rPr>
        <w:t>st</w:t>
      </w:r>
      <w:r>
        <w:t xml:space="preserve"> Vice President &amp; Grounds, Joe Clancy, Finance; Lynne Lasher, Secretary &amp; Membership Director </w:t>
      </w:r>
    </w:p>
    <w:p w:rsidR="00AA0E1D" w:rsidRDefault="00AA0E1D" w:rsidP="00AA0E1D"/>
    <w:p w:rsidR="00AA0E1D" w:rsidRDefault="00AA0E1D" w:rsidP="00AA0E1D">
      <w:r>
        <w:t>Meeting called to order at 7:05 pm by Brian</w:t>
      </w:r>
    </w:p>
    <w:p w:rsidR="00AA0E1D" w:rsidRDefault="00AA0E1D" w:rsidP="00AA0E1D"/>
    <w:p w:rsidR="00AA0E1D" w:rsidRDefault="00AA0E1D" w:rsidP="00AA0E1D">
      <w:r>
        <w:t xml:space="preserve">Finance Report: Joe reported that the accounts are in good shape. There are 10 homes that have no yet submitted payment for the annual dues; Joe will check the PO </w:t>
      </w:r>
      <w:proofErr w:type="gramStart"/>
      <w:r>
        <w:t>box</w:t>
      </w:r>
      <w:proofErr w:type="gramEnd"/>
      <w:r>
        <w:t xml:space="preserve"> tomorrow for arrivals – emails were previously sent to homeowners. </w:t>
      </w:r>
    </w:p>
    <w:p w:rsidR="00AA0E1D" w:rsidRDefault="00AA0E1D" w:rsidP="00AA0E1D"/>
    <w:p w:rsidR="00AA0E1D" w:rsidRDefault="00AA0E1D" w:rsidP="00AA0E1D">
      <w:r>
        <w:t>Grounds: Denise has contacted Byron about the yard next to the path and he will leave the mowing of the grassy area to the homeowner as requested. In general, all homes previously contacted regarding grounds issues have made corrections. There is one house on Cloister that still needs to make additional corrections. New plants for the planters on the path to the pool will be acquired.</w:t>
      </w:r>
    </w:p>
    <w:p w:rsidR="00AA0E1D" w:rsidRDefault="00AA0E1D" w:rsidP="00AA0E1D"/>
    <w:p w:rsidR="00AA0E1D" w:rsidRDefault="00AA0E1D" w:rsidP="00AA0E1D">
      <w:r>
        <w:t>Pool Report: Bruce reported that the pool has had an issue with green algae and he has been in touch with Richard of R&amp;W.</w:t>
      </w:r>
      <w:r w:rsidR="0098653E">
        <w:t xml:space="preserve"> (Richard blames the issue on over-use of the pool.) </w:t>
      </w:r>
      <w:r>
        <w:t xml:space="preserve"> Board discussion of a new pool contract </w:t>
      </w:r>
      <w:r w:rsidR="006C4771">
        <w:t xml:space="preserve">and what is expected to be done </w:t>
      </w:r>
      <w:r>
        <w:t>ensued and Bruce will follow up and make recommendations. There was concern about R&amp;W personnel driving their truck down the path just to handle routine maintenance. Bruce will address this.</w:t>
      </w:r>
      <w:r w:rsidR="00ED232B">
        <w:t xml:space="preserve"> The p</w:t>
      </w:r>
      <w:r w:rsidR="006C4771">
        <w:t>ool closes at 9:30 pm daily; no</w:t>
      </w:r>
      <w:r w:rsidR="00ED232B">
        <w:t xml:space="preserve"> swimming after dark. </w:t>
      </w:r>
      <w:r>
        <w:t xml:space="preserve"> Pool clean up day was well attended and much of the needed work was accomplished. There are a few remaining tasks: </w:t>
      </w:r>
      <w:r w:rsidR="00ED232B">
        <w:t xml:space="preserve">clean and paint the entrance area, address the algae on the gate, new signage. Evan will be on a trip in the near future and the Board approved Reese as his substitute during that period. </w:t>
      </w:r>
    </w:p>
    <w:p w:rsidR="00AA0E1D" w:rsidRDefault="00AA0E1D" w:rsidP="00AA0E1D"/>
    <w:p w:rsidR="00AA0E1D" w:rsidRDefault="00AA0E1D" w:rsidP="00AA0E1D">
      <w:r>
        <w:t xml:space="preserve">Membership: Lynne </w:t>
      </w:r>
      <w:r w:rsidR="00ED232B">
        <w:t>was assisted by Joe who stated that the Doyal’s house has sold with a closing date set for 1 July. (New owners will be Gregory and Christina Fox.) The Hackney’s house is currently on the market and one more</w:t>
      </w:r>
      <w:r w:rsidR="006C4771">
        <w:t xml:space="preserve"> on Cloister</w:t>
      </w:r>
      <w:r w:rsidR="00ED232B">
        <w:t xml:space="preserve"> is expected to go back on the market.</w:t>
      </w:r>
    </w:p>
    <w:p w:rsidR="00AA0E1D" w:rsidRDefault="00AA0E1D" w:rsidP="00AA0E1D"/>
    <w:p w:rsidR="00AA0E1D" w:rsidRDefault="00ED232B" w:rsidP="00AA0E1D">
      <w:r>
        <w:t>New Business: The discussion regarding new playground equipment was carried forward from email discussions. The current equipment is</w:t>
      </w:r>
      <w:r w:rsidR="006C4771">
        <w:t xml:space="preserve"> in ill repair and dangerous;</w:t>
      </w:r>
      <w:r>
        <w:t xml:space="preserve"> it was unanimously a</w:t>
      </w:r>
      <w:r w:rsidR="00C16167">
        <w:t>pproved</w:t>
      </w:r>
      <w:r>
        <w:t xml:space="preserve"> to replace the current play set in its entirety with a comparable set up. Several have been considered and the decision was made to go with King of Swings with a budget of $3,000 - $4,000, to include installation. </w:t>
      </w:r>
      <w:r w:rsidR="00C16167">
        <w:t>A baby swing will be installed instead of one of the regular swings per the request made at the</w:t>
      </w:r>
      <w:r w:rsidR="007D4BAF">
        <w:t xml:space="preserve"> April CHOA Meeting. Daryl Akin</w:t>
      </w:r>
      <w:r w:rsidR="00C16167">
        <w:t xml:space="preserve"> has offered to haul the old set to the dump after it is reduced to smaller pieces – a few volunteers will be needed.</w:t>
      </w:r>
    </w:p>
    <w:p w:rsidR="00C16167" w:rsidRDefault="00C16167" w:rsidP="00AA0E1D">
      <w:r>
        <w:t>Brian reported there was no significant feedback after the latest edition of the “e-Coventry Crier”.</w:t>
      </w:r>
    </w:p>
    <w:p w:rsidR="00C16167" w:rsidRDefault="00C16167" w:rsidP="00AA0E1D">
      <w:r>
        <w:t xml:space="preserve">Neighborhood Party: It will again be held in the street next to </w:t>
      </w:r>
      <w:smartTag w:uri="urn:schemas-microsoft-com:office:smarttags" w:element="Street">
        <w:smartTag w:uri="urn:schemas-microsoft-com:office:smarttags" w:element="address">
          <w:r>
            <w:t>Retreat Place</w:t>
          </w:r>
        </w:smartTag>
      </w:smartTag>
      <w:r>
        <w:t xml:space="preserve"> common area. Date was tentatively set for 22 June with a budget of $500 to cover burgers, hot dogs, and non-alcoholic drinks. Attendees will contribute sides and desserts. </w:t>
      </w:r>
    </w:p>
    <w:p w:rsidR="00AA0E1D" w:rsidRDefault="00AA0E1D" w:rsidP="00AA0E1D"/>
    <w:p w:rsidR="00AA0E1D" w:rsidRDefault="00AA0E1D" w:rsidP="00AA0E1D">
      <w:r>
        <w:t>Meeting was adjourned at 8:</w:t>
      </w:r>
      <w:r w:rsidR="00C16167">
        <w:t xml:space="preserve">05. </w:t>
      </w:r>
    </w:p>
    <w:p w:rsidR="00AA0E1D" w:rsidRDefault="00AA0E1D"/>
    <w:sectPr w:rsidR="00AA0E1D" w:rsidSect="00C16167">
      <w:pgSz w:w="12240" w:h="15840"/>
      <w:pgMar w:top="90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1D"/>
    <w:rsid w:val="006C4771"/>
    <w:rsid w:val="007D4BAF"/>
    <w:rsid w:val="009406D9"/>
    <w:rsid w:val="0098653E"/>
    <w:rsid w:val="00AA0E1D"/>
    <w:rsid w:val="00C16167"/>
    <w:rsid w:val="00ED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952B892C-43D3-4693-96CE-02DDB5BE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1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Coventry Home Owners Association – Board of Directors Meeting</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Home Owners Association – Board of Directors Meeting</dc:title>
  <dc:subject/>
  <dc:creator>L</dc:creator>
  <cp:keywords/>
  <dc:description/>
  <cp:lastModifiedBy>Jim</cp:lastModifiedBy>
  <cp:revision>2</cp:revision>
  <dcterms:created xsi:type="dcterms:W3CDTF">2019-06-13T17:50:00Z</dcterms:created>
  <dcterms:modified xsi:type="dcterms:W3CDTF">2019-06-13T17:50:00Z</dcterms:modified>
</cp:coreProperties>
</file>